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both"/>
        <w:textAlignment w:val="auto"/>
        <w:rPr>
          <w:rFonts w:hint="default" w:ascii="黑体" w:hAnsi="黑体" w:eastAsia="黑体" w:cs="黑体"/>
          <w:i w:val="0"/>
          <w:iC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bookmarkStart w:id="0" w:name="OLE_LINK1"/>
      <w:bookmarkEnd w:id="0"/>
      <w:r>
        <w:rPr>
          <w:rFonts w:hint="eastAsia" w:ascii="黑体" w:hAnsi="黑体" w:eastAsia="黑体" w:cs="黑体"/>
          <w:i w:val="0"/>
          <w:iC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附件2</w:t>
      </w:r>
    </w:p>
    <w:tbl>
      <w:tblPr>
        <w:tblStyle w:val="8"/>
        <w:tblW w:w="929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07"/>
        <w:gridCol w:w="2324"/>
        <w:gridCol w:w="2325"/>
        <w:gridCol w:w="23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324" w:type="dxa"/>
            <w:gridSpan w:val="2"/>
            <w:noWrap w:val="0"/>
            <w:vAlign w:val="bottom"/>
          </w:tcPr>
          <w:p>
            <w:pPr>
              <w:adjustRightInd w:val="0"/>
              <w:jc w:val="center"/>
              <w:rPr>
                <w:rFonts w:ascii="宋体" w:hAnsi="宋体" w:eastAsia="宋体" w:cs="Times New Roman"/>
                <w:sz w:val="32"/>
                <w:u w:val="single"/>
              </w:rPr>
            </w:pPr>
          </w:p>
        </w:tc>
        <w:tc>
          <w:tcPr>
            <w:tcW w:w="2324" w:type="dxa"/>
            <w:noWrap w:val="0"/>
            <w:vAlign w:val="bottom"/>
          </w:tcPr>
          <w:p>
            <w:pPr>
              <w:adjustRightInd w:val="0"/>
              <w:jc w:val="center"/>
              <w:rPr>
                <w:rFonts w:ascii="宋体" w:hAnsi="宋体" w:eastAsia="宋体" w:cs="Times New Roman"/>
                <w:sz w:val="32"/>
                <w:u w:val="single"/>
              </w:rPr>
            </w:pPr>
          </w:p>
        </w:tc>
        <w:tc>
          <w:tcPr>
            <w:tcW w:w="2325" w:type="dxa"/>
            <w:noWrap w:val="0"/>
            <w:vAlign w:val="bottom"/>
          </w:tcPr>
          <w:p>
            <w:pPr>
              <w:adjustRightInd w:val="0"/>
              <w:jc w:val="right"/>
              <w:rPr>
                <w:rFonts w:ascii="宋体" w:hAnsi="宋体" w:eastAsia="宋体" w:cs="Times New Roman"/>
                <w:sz w:val="30"/>
                <w:szCs w:val="30"/>
                <w:u w:val="single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编号：</w:t>
            </w:r>
          </w:p>
        </w:tc>
        <w:tc>
          <w:tcPr>
            <w:tcW w:w="2325" w:type="dxa"/>
            <w:tcBorders>
              <w:bottom w:val="single" w:color="auto" w:sz="4" w:space="0"/>
            </w:tcBorders>
            <w:noWrap w:val="0"/>
            <w:vAlign w:val="bottom"/>
          </w:tcPr>
          <w:p>
            <w:pPr>
              <w:adjustRightInd w:val="0"/>
              <w:jc w:val="center"/>
              <w:rPr>
                <w:rFonts w:ascii="宋体" w:hAnsi="宋体" w:eastAsia="宋体" w:cs="Times New Roman"/>
                <w:sz w:val="30"/>
                <w:szCs w:val="30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9298" w:type="dxa"/>
            <w:gridSpan w:val="5"/>
            <w:noWrap w:val="0"/>
            <w:vAlign w:val="center"/>
          </w:tcPr>
          <w:p>
            <w:pPr>
              <w:adjustRightInd w:val="0"/>
              <w:jc w:val="center"/>
              <w:rPr>
                <w:rFonts w:ascii="宋体" w:hAnsi="宋体" w:eastAsia="宋体" w:cs="Times New Roman"/>
                <w:sz w:val="32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298" w:type="dxa"/>
            <w:gridSpan w:val="5"/>
            <w:noWrap w:val="0"/>
            <w:vAlign w:val="center"/>
          </w:tcPr>
          <w:p>
            <w:pPr>
              <w:adjustRightInd w:val="0"/>
              <w:jc w:val="center"/>
              <w:rPr>
                <w:rFonts w:hint="default" w:ascii="宋体" w:hAnsi="宋体" w:eastAsia="宋体" w:cs="Times New Roman"/>
                <w:sz w:val="32"/>
                <w:u w:val="single"/>
                <w:lang w:val="en-US" w:eastAsia="zh-CN"/>
              </w:rPr>
            </w:pPr>
            <w:r>
              <w:rPr>
                <w:rFonts w:hint="eastAsia" w:ascii="黑体" w:hAnsi="宋体" w:eastAsia="黑体"/>
                <w:sz w:val="48"/>
                <w:szCs w:val="48"/>
                <w:lang w:val="en-US" w:eastAsia="zh-CN"/>
              </w:rPr>
              <w:t>国家市场监督管理总局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298" w:type="dxa"/>
            <w:gridSpan w:val="5"/>
            <w:noWrap w:val="0"/>
            <w:vAlign w:val="center"/>
          </w:tcPr>
          <w:p>
            <w:pPr>
              <w:adjustRightInd w:val="0"/>
              <w:jc w:val="center"/>
              <w:rPr>
                <w:rFonts w:hint="default" w:ascii="宋体" w:hAnsi="宋体" w:eastAsia="宋体" w:cs="Times New Roman"/>
                <w:sz w:val="32"/>
                <w:u w:val="single"/>
                <w:lang w:val="en-US" w:eastAsia="zh-CN"/>
              </w:rPr>
            </w:pPr>
            <w:r>
              <w:rPr>
                <w:rFonts w:hint="eastAsia" w:ascii="黑体" w:hAnsi="宋体" w:eastAsia="黑体"/>
                <w:sz w:val="48"/>
                <w:szCs w:val="48"/>
                <w:lang w:val="en-US" w:eastAsia="zh-CN"/>
              </w:rPr>
              <w:t>食品快速检测方法立项</w:t>
            </w:r>
            <w:r>
              <w:rPr>
                <w:rFonts w:hint="eastAsia" w:ascii="黑体" w:hAnsi="宋体" w:eastAsia="黑体"/>
                <w:sz w:val="48"/>
                <w:szCs w:val="48"/>
              </w:rPr>
              <w:t>申</w:t>
            </w:r>
            <w:r>
              <w:rPr>
                <w:rFonts w:hint="eastAsia" w:ascii="黑体" w:hAnsi="宋体" w:eastAsia="黑体"/>
                <w:sz w:val="48"/>
                <w:szCs w:val="48"/>
                <w:lang w:val="en-US" w:eastAsia="zh-CN"/>
              </w:rPr>
              <w:t>请</w:t>
            </w:r>
            <w:r>
              <w:rPr>
                <w:rFonts w:hint="eastAsia" w:ascii="黑体" w:hAnsi="宋体" w:eastAsia="黑体"/>
                <w:sz w:val="48"/>
                <w:szCs w:val="48"/>
              </w:rPr>
              <w:t>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298" w:type="dxa"/>
            <w:gridSpan w:val="5"/>
            <w:noWrap w:val="0"/>
            <w:vAlign w:val="center"/>
          </w:tcPr>
          <w:p>
            <w:pPr>
              <w:adjustRightInd w:val="0"/>
              <w:jc w:val="center"/>
              <w:rPr>
                <w:rFonts w:ascii="宋体" w:hAnsi="宋体" w:eastAsia="宋体" w:cs="Times New Roman"/>
                <w:sz w:val="32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298" w:type="dxa"/>
            <w:gridSpan w:val="5"/>
            <w:noWrap w:val="0"/>
            <w:vAlign w:val="center"/>
          </w:tcPr>
          <w:p>
            <w:pPr>
              <w:adjustRightInd w:val="0"/>
              <w:jc w:val="both"/>
              <w:rPr>
                <w:rFonts w:ascii="宋体" w:hAnsi="宋体" w:eastAsia="宋体" w:cs="Times New Roman"/>
                <w:sz w:val="32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9298" w:type="dxa"/>
            <w:gridSpan w:val="5"/>
            <w:noWrap w:val="0"/>
            <w:vAlign w:val="center"/>
          </w:tcPr>
          <w:p>
            <w:pPr>
              <w:adjustRightInd w:val="0"/>
              <w:jc w:val="center"/>
              <w:rPr>
                <w:rFonts w:ascii="宋体" w:hAnsi="宋体" w:eastAsia="宋体" w:cs="Times New Roman"/>
                <w:sz w:val="32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217" w:type="dxa"/>
            <w:noWrap w:val="0"/>
            <w:vAlign w:val="bottom"/>
          </w:tcPr>
          <w:p>
            <w:pPr>
              <w:adjustRightInd w:val="0"/>
              <w:ind w:left="0" w:leftChars="0" w:firstLine="0" w:firstLineChars="0"/>
              <w:jc w:val="center"/>
              <w:rPr>
                <w:rFonts w:ascii="黑体" w:hAnsi="Calibri" w:eastAsia="黑体" w:cs="Times New Roman"/>
                <w:sz w:val="32"/>
              </w:rPr>
            </w:pPr>
            <w:bookmarkStart w:id="1" w:name="_Hlk99700336"/>
            <w:r>
              <w:rPr>
                <w:rFonts w:hint="eastAsia" w:ascii="黑体" w:hAnsi="Calibri" w:eastAsia="黑体" w:cs="Times New Roman"/>
                <w:sz w:val="32"/>
              </w:rPr>
              <w:t>项目名称：</w:t>
            </w:r>
          </w:p>
        </w:tc>
        <w:tc>
          <w:tcPr>
            <w:tcW w:w="7081" w:type="dxa"/>
            <w:gridSpan w:val="4"/>
            <w:tcBorders>
              <w:bottom w:val="single" w:color="auto" w:sz="4" w:space="0"/>
            </w:tcBorders>
            <w:noWrap w:val="0"/>
            <w:vAlign w:val="bottom"/>
          </w:tcPr>
          <w:p>
            <w:pPr>
              <w:adjustRightInd w:val="0"/>
              <w:jc w:val="center"/>
              <w:rPr>
                <w:rFonts w:ascii="宋体" w:hAnsi="宋体" w:eastAsia="宋体" w:cs="Times New Roman"/>
                <w:sz w:val="32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2217" w:type="dxa"/>
            <w:noWrap w:val="0"/>
            <w:vAlign w:val="bottom"/>
          </w:tcPr>
          <w:p>
            <w:pPr>
              <w:adjustRightInd w:val="0"/>
              <w:ind w:left="0" w:leftChars="0" w:firstLine="0" w:firstLineChars="0"/>
              <w:jc w:val="center"/>
              <w:rPr>
                <w:rFonts w:ascii="黑体" w:hAnsi="Calibri" w:eastAsia="黑体" w:cs="Times New Roman"/>
                <w:sz w:val="32"/>
              </w:rPr>
            </w:pPr>
            <w:r>
              <w:rPr>
                <w:rFonts w:hint="eastAsia" w:ascii="黑体" w:hAnsi="Calibri" w:eastAsia="黑体" w:cs="Times New Roman"/>
                <w:sz w:val="32"/>
              </w:rPr>
              <w:t>项目</w:t>
            </w:r>
            <w:r>
              <w:rPr>
                <w:rFonts w:hint="eastAsia" w:ascii="黑体" w:eastAsia="黑体" w:cs="Times New Roman"/>
                <w:sz w:val="32"/>
                <w:lang w:val="en-US" w:eastAsia="zh-CN"/>
              </w:rPr>
              <w:t>负责</w:t>
            </w:r>
            <w:r>
              <w:rPr>
                <w:rFonts w:hint="eastAsia" w:ascii="黑体" w:hAnsi="Calibri" w:eastAsia="黑体" w:cs="Times New Roman"/>
                <w:sz w:val="32"/>
              </w:rPr>
              <w:t>人：</w:t>
            </w:r>
          </w:p>
        </w:tc>
        <w:tc>
          <w:tcPr>
            <w:tcW w:w="7081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>
            <w:pPr>
              <w:adjustRightInd w:val="0"/>
              <w:jc w:val="center"/>
              <w:rPr>
                <w:rFonts w:ascii="宋体" w:hAnsi="宋体" w:eastAsia="宋体" w:cs="Times New Roman"/>
                <w:sz w:val="32"/>
              </w:rPr>
            </w:pPr>
            <w:r>
              <w:rPr>
                <w:rFonts w:hint="eastAsia" w:ascii="宋体" w:hAnsi="宋体"/>
                <w:sz w:val="32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32"/>
              </w:rPr>
              <w:t>（签字）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217" w:type="dxa"/>
            <w:noWrap w:val="0"/>
            <w:vAlign w:val="bottom"/>
          </w:tcPr>
          <w:p>
            <w:pPr>
              <w:adjustRightInd w:val="0"/>
              <w:ind w:left="0" w:leftChars="0" w:firstLine="0" w:firstLineChars="0"/>
              <w:jc w:val="center"/>
              <w:rPr>
                <w:rFonts w:ascii="黑体" w:hAnsi="Calibri" w:eastAsia="黑体" w:cs="Times New Roman"/>
                <w:sz w:val="32"/>
              </w:rPr>
            </w:pPr>
            <w:r>
              <w:rPr>
                <w:rFonts w:hint="eastAsia" w:ascii="黑体" w:hAnsi="Calibri" w:eastAsia="黑体" w:cs="Times New Roman"/>
                <w:sz w:val="32"/>
              </w:rPr>
              <w:t>申</w:t>
            </w:r>
            <w:r>
              <w:rPr>
                <w:rFonts w:hint="eastAsia" w:ascii="黑体" w:eastAsia="黑体" w:cs="Times New Roman"/>
                <w:sz w:val="32"/>
                <w:lang w:val="en-US" w:eastAsia="zh-CN"/>
              </w:rPr>
              <w:t>报单位</w:t>
            </w:r>
            <w:r>
              <w:rPr>
                <w:rFonts w:hint="eastAsia" w:ascii="黑体" w:hAnsi="Calibri" w:eastAsia="黑体" w:cs="Times New Roman"/>
                <w:sz w:val="32"/>
              </w:rPr>
              <w:t>：</w:t>
            </w:r>
          </w:p>
        </w:tc>
        <w:tc>
          <w:tcPr>
            <w:tcW w:w="7081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>
            <w:pPr>
              <w:adjustRightInd w:val="0"/>
              <w:ind w:firstLine="3200" w:firstLineChars="1000"/>
              <w:jc w:val="both"/>
              <w:rPr>
                <w:rFonts w:hint="default" w:ascii="宋体" w:hAnsi="宋体" w:eastAsia="宋体" w:cs="Times New Roman"/>
                <w:sz w:val="32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sz w:val="32"/>
              </w:rPr>
              <w:t>（</w:t>
            </w:r>
            <w:r>
              <w:rPr>
                <w:rFonts w:hint="eastAsia" w:ascii="宋体" w:hAnsi="宋体"/>
                <w:sz w:val="32"/>
                <w:lang w:val="en-US" w:eastAsia="zh-CN"/>
              </w:rPr>
              <w:t>盖章</w:t>
            </w:r>
            <w:r>
              <w:rPr>
                <w:rFonts w:hint="eastAsia" w:ascii="宋体" w:hAnsi="宋体"/>
                <w:sz w:val="32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2217" w:type="dxa"/>
            <w:noWrap w:val="0"/>
            <w:vAlign w:val="bottom"/>
          </w:tcPr>
          <w:p>
            <w:pPr>
              <w:adjustRightInd w:val="0"/>
              <w:ind w:left="0" w:leftChars="0" w:firstLine="0" w:firstLineChars="0"/>
              <w:jc w:val="center"/>
              <w:rPr>
                <w:rFonts w:ascii="黑体" w:hAnsi="Calibri" w:eastAsia="黑体" w:cs="Times New Roman"/>
                <w:sz w:val="32"/>
              </w:rPr>
            </w:pPr>
            <w:r>
              <w:rPr>
                <w:rFonts w:hint="eastAsia" w:ascii="黑体" w:hAnsi="Calibri" w:eastAsia="黑体" w:cs="Times New Roman"/>
                <w:sz w:val="32"/>
              </w:rPr>
              <w:t>联系方式：</w:t>
            </w:r>
          </w:p>
        </w:tc>
        <w:tc>
          <w:tcPr>
            <w:tcW w:w="7081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>
            <w:pPr>
              <w:adjustRightInd w:val="0"/>
              <w:ind w:left="0" w:leftChars="0" w:firstLine="2000" w:firstLineChars="625"/>
              <w:jc w:val="center"/>
              <w:rPr>
                <w:rFonts w:hint="default" w:ascii="宋体" w:hAnsi="宋体" w:eastAsia="宋体" w:cs="Times New Roman"/>
                <w:sz w:val="32"/>
                <w:u w:val="singl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2217" w:type="dxa"/>
            <w:noWrap w:val="0"/>
            <w:vAlign w:val="bottom"/>
          </w:tcPr>
          <w:p>
            <w:pPr>
              <w:adjustRightInd w:val="0"/>
              <w:ind w:left="0" w:leftChars="0" w:firstLine="0" w:firstLineChars="0"/>
              <w:jc w:val="center"/>
              <w:rPr>
                <w:rFonts w:ascii="黑体" w:hAnsi="Calibri" w:eastAsia="黑体" w:cs="Times New Roman"/>
                <w:sz w:val="32"/>
              </w:rPr>
            </w:pPr>
            <w:r>
              <w:rPr>
                <w:rFonts w:hint="eastAsia" w:ascii="黑体" w:hAnsi="Calibri" w:eastAsia="黑体" w:cs="Times New Roman"/>
                <w:sz w:val="32"/>
              </w:rPr>
              <w:t>执行期限：</w:t>
            </w:r>
          </w:p>
        </w:tc>
        <w:tc>
          <w:tcPr>
            <w:tcW w:w="7081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>
            <w:pPr>
              <w:adjustRightInd w:val="0"/>
              <w:jc w:val="center"/>
              <w:rPr>
                <w:rFonts w:ascii="宋体" w:hAnsi="宋体" w:eastAsia="宋体" w:cs="Times New Roman"/>
                <w:sz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9298" w:type="dxa"/>
            <w:gridSpan w:val="5"/>
            <w:noWrap w:val="0"/>
            <w:vAlign w:val="bottom"/>
          </w:tcPr>
          <w:p>
            <w:pPr>
              <w:adjustRightInd w:val="0"/>
              <w:jc w:val="center"/>
              <w:rPr>
                <w:rFonts w:hint="eastAsia" w:ascii="宋体" w:hAnsi="宋体" w:eastAsia="宋体" w:cs="Times New Roman"/>
                <w:sz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298" w:type="dxa"/>
            <w:gridSpan w:val="5"/>
            <w:noWrap w:val="0"/>
            <w:vAlign w:val="bottom"/>
          </w:tcPr>
          <w:p>
            <w:pPr>
              <w:adjustRightInd w:val="0"/>
              <w:jc w:val="center"/>
              <w:rPr>
                <w:rFonts w:hint="default" w:ascii="宋体" w:hAnsi="宋体" w:eastAsia="宋体" w:cs="Times New Roman"/>
                <w:sz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32"/>
                <w:lang w:val="en-US" w:eastAsia="zh-CN"/>
              </w:rPr>
              <w:t>国家市场监督管理总局</w:t>
            </w:r>
          </w:p>
        </w:tc>
      </w:tr>
      <w:bookmarkEnd w:id="1"/>
    </w:tbl>
    <w:p>
      <w:pPr>
        <w:jc w:val="center"/>
        <w:rPr>
          <w:rFonts w:hint="eastAsia" w:ascii="黑体" w:hAnsi="黑体" w:eastAsia="黑体"/>
          <w:sz w:val="32"/>
          <w:szCs w:val="32"/>
        </w:rPr>
        <w:sectPr>
          <w:footerReference r:id="rId3" w:type="default"/>
          <w:pgSz w:w="11906" w:h="16838"/>
          <w:pgMar w:top="2098" w:right="1474" w:bottom="1644" w:left="1474" w:header="851" w:footer="992" w:gutter="0"/>
          <w:cols w:space="720" w:num="1"/>
          <w:docGrid w:type="lines" w:linePitch="312" w:charSpace="0"/>
        </w:sectPr>
      </w:pPr>
    </w:p>
    <w:p>
      <w:pPr>
        <w:widowControl/>
        <w:spacing w:line="360" w:lineRule="auto"/>
        <w:jc w:val="center"/>
        <w:rPr>
          <w:rFonts w:hint="eastAsia" w:ascii="黑体" w:hAnsi="黑体" w:eastAsia="黑体" w:cs="黑体"/>
          <w:b w:val="0"/>
          <w:bCs/>
          <w:color w:val="000000"/>
          <w:sz w:val="44"/>
          <w:szCs w:val="44"/>
        </w:rPr>
      </w:pPr>
    </w:p>
    <w:p>
      <w:pPr>
        <w:widowControl/>
        <w:spacing w:line="360" w:lineRule="auto"/>
        <w:jc w:val="center"/>
        <w:rPr>
          <w:rFonts w:hint="eastAsia" w:ascii="黑体" w:hAnsi="黑体" w:eastAsia="黑体" w:cs="黑体"/>
          <w:b w:val="0"/>
          <w:bCs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color w:val="000000"/>
          <w:sz w:val="44"/>
          <w:szCs w:val="44"/>
        </w:rPr>
        <w:t>填报说明</w:t>
      </w:r>
    </w:p>
    <w:p>
      <w:pPr>
        <w:pStyle w:val="2"/>
        <w:rPr>
          <w:rFonts w:hint="eastAsia"/>
        </w:rPr>
      </w:pPr>
    </w:p>
    <w:p>
      <w:pPr>
        <w:spacing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1. 申请书正文部分统一用宋体小四号字填写。正文（包括标题）行距为1.5倍。凡不填写的内容，请用“无”表示。</w:t>
      </w:r>
    </w:p>
    <w:p>
      <w:pPr>
        <w:spacing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2. 外来语要同时用原文和中文表达，第一次出现的缩略词，须注明全称。</w:t>
      </w:r>
    </w:p>
    <w:p>
      <w:pPr>
        <w:adjustRightInd w:val="0"/>
        <w:spacing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 xml:space="preserve">3. 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申报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单位名称需与公章一致，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申报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部门对申请材料的真实性、完整性负责。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申报的盖章扫描版需与电子版一致。</w:t>
      </w:r>
    </w:p>
    <w:p>
      <w:pPr>
        <w:adjustRightInd w:val="0"/>
        <w:spacing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4.“执行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期限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”请按照实际研究所需填写时间，一般为1年。</w:t>
      </w:r>
    </w:p>
    <w:p>
      <w:pPr>
        <w:adjustRightInd w:val="0"/>
        <w:spacing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b/>
          <w:bCs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5.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经费预算按照实际研究所需经费填写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“专项经费”为总局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食品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抽检司下拨的研究经费，“自筹经费”为方法研制单位可自行筹款用于该研究的经费。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请注明是否可以开具正式发票。</w:t>
      </w:r>
    </w:p>
    <w:p>
      <w:pPr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br w:type="page"/>
      </w:r>
    </w:p>
    <w:p>
      <w:pPr>
        <w:adjustRightInd w:val="0"/>
        <w:jc w:val="center"/>
        <w:rPr>
          <w:rFonts w:hint="eastAsia" w:ascii="黑体" w:hAnsi="宋体" w:eastAsia="黑体"/>
          <w:color w:val="000000"/>
          <w:sz w:val="36"/>
          <w:szCs w:val="48"/>
        </w:rPr>
      </w:pPr>
      <w:r>
        <w:rPr>
          <w:rFonts w:hint="eastAsia" w:ascii="黑体" w:hAnsi="宋体" w:eastAsia="黑体"/>
          <w:color w:val="000000"/>
          <w:sz w:val="36"/>
          <w:szCs w:val="48"/>
        </w:rPr>
        <w:t>食品快速检测方法立项</w:t>
      </w:r>
      <w:r>
        <w:rPr>
          <w:rFonts w:hint="eastAsia" w:ascii="黑体" w:hAnsi="宋体" w:eastAsia="黑体"/>
          <w:color w:val="000000"/>
          <w:sz w:val="36"/>
          <w:szCs w:val="48"/>
          <w:lang w:eastAsia="zh-CN"/>
        </w:rPr>
        <w:t>申</w:t>
      </w:r>
      <w:r>
        <w:rPr>
          <w:rFonts w:hint="eastAsia" w:ascii="黑体" w:hAnsi="宋体" w:eastAsia="黑体"/>
          <w:color w:val="000000"/>
          <w:sz w:val="36"/>
          <w:szCs w:val="48"/>
          <w:lang w:val="en-US" w:eastAsia="zh-CN"/>
        </w:rPr>
        <w:t>请</w:t>
      </w:r>
      <w:r>
        <w:rPr>
          <w:rFonts w:hint="eastAsia" w:ascii="黑体" w:hAnsi="宋体" w:eastAsia="黑体"/>
          <w:color w:val="000000"/>
          <w:sz w:val="36"/>
          <w:szCs w:val="48"/>
        </w:rPr>
        <w:t>书</w:t>
      </w:r>
    </w:p>
    <w:p>
      <w:pPr>
        <w:pStyle w:val="2"/>
      </w:pPr>
    </w:p>
    <w:tbl>
      <w:tblPr>
        <w:tblStyle w:val="8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941"/>
        <w:gridCol w:w="810"/>
        <w:gridCol w:w="895"/>
        <w:gridCol w:w="417"/>
        <w:gridCol w:w="1331"/>
        <w:gridCol w:w="29"/>
        <w:gridCol w:w="65"/>
        <w:gridCol w:w="25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9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方法名称</w:t>
            </w:r>
          </w:p>
        </w:tc>
        <w:tc>
          <w:tcPr>
            <w:tcW w:w="7087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XXXXX的快速检测 XX法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9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制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或修订</w:t>
            </w:r>
          </w:p>
        </w:tc>
        <w:tc>
          <w:tcPr>
            <w:tcW w:w="2646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制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修订</w:t>
            </w:r>
          </w:p>
        </w:tc>
        <w:tc>
          <w:tcPr>
            <w:tcW w:w="1842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被修订方法号</w:t>
            </w:r>
          </w:p>
        </w:tc>
        <w:tc>
          <w:tcPr>
            <w:tcW w:w="259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</w:trPr>
        <w:tc>
          <w:tcPr>
            <w:tcW w:w="19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单位</w:t>
            </w: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基本情况</w:t>
            </w: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（必填）</w:t>
            </w:r>
          </w:p>
        </w:tc>
        <w:tc>
          <w:tcPr>
            <w:tcW w:w="7087" w:type="dxa"/>
            <w:gridSpan w:val="8"/>
          </w:tcPr>
          <w:p>
            <w:pPr>
              <w:adjustRightInd w:val="0"/>
              <w:snapToGrid w:val="0"/>
              <w:spacing w:line="240" w:lineRule="auto"/>
              <w:ind w:left="0" w:leftChars="0" w:firstLine="0" w:firstLineChars="0"/>
              <w:rPr>
                <w:rFonts w:ascii="宋体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/>
                <w:color w:val="000000"/>
                <w:kern w:val="0"/>
                <w:sz w:val="24"/>
                <w:szCs w:val="24"/>
              </w:rPr>
              <w:t>单位名称：</w:t>
            </w:r>
          </w:p>
          <w:p>
            <w:pPr>
              <w:adjustRightInd w:val="0"/>
              <w:snapToGrid w:val="0"/>
              <w:spacing w:line="240" w:lineRule="auto"/>
              <w:ind w:left="0" w:leftChars="0" w:firstLine="0" w:firstLineChars="0"/>
              <w:rPr>
                <w:rFonts w:hint="eastAsia" w:ascii="宋体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/>
                <w:color w:val="000000"/>
                <w:kern w:val="0"/>
                <w:sz w:val="24"/>
                <w:szCs w:val="24"/>
              </w:rPr>
              <w:t>地址：</w:t>
            </w:r>
          </w:p>
          <w:p>
            <w:pPr>
              <w:adjustRightInd w:val="0"/>
              <w:snapToGrid w:val="0"/>
              <w:spacing w:line="240" w:lineRule="auto"/>
              <w:ind w:left="0" w:leftChars="0" w:firstLine="0" w:firstLineChars="0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仿宋_GB2312"/>
                <w:color w:val="000000"/>
                <w:kern w:val="0"/>
                <w:sz w:val="24"/>
                <w:szCs w:val="24"/>
                <w:lang w:eastAsia="zh-CN"/>
              </w:rPr>
              <w:t>单位性质</w:t>
            </w:r>
            <w:r>
              <w:rPr>
                <w:rFonts w:hint="eastAsia" w:ascii="宋体" w:hAnsi="宋体" w:eastAsia="仿宋_GB2312"/>
                <w:color w:val="000000"/>
                <w:kern w:val="0"/>
                <w:sz w:val="18"/>
                <w:szCs w:val="18"/>
                <w:lang w:eastAsia="zh-CN"/>
              </w:rPr>
              <w:t>（公益</w:t>
            </w:r>
            <w:r>
              <w:rPr>
                <w:rFonts w:hint="eastAsia" w:ascii="宋体" w:hAnsi="宋体" w:eastAsia="仿宋_GB2312"/>
                <w:color w:val="000000"/>
                <w:kern w:val="0"/>
                <w:sz w:val="18"/>
                <w:szCs w:val="24"/>
                <w:lang w:eastAsia="zh-CN"/>
              </w:rPr>
              <w:t>一类事业单位、公</w:t>
            </w:r>
            <w:r>
              <w:rPr>
                <w:rFonts w:hint="eastAsia" w:ascii="宋体" w:hAnsi="宋体" w:eastAsia="仿宋_GB2312"/>
                <w:color w:val="000000"/>
                <w:kern w:val="0"/>
                <w:sz w:val="18"/>
                <w:szCs w:val="18"/>
                <w:lang w:eastAsia="zh-CN"/>
              </w:rPr>
              <w:t>益</w:t>
            </w:r>
            <w:r>
              <w:rPr>
                <w:rFonts w:hint="eastAsia" w:ascii="宋体" w:hAnsi="宋体" w:eastAsia="仿宋_GB2312"/>
                <w:color w:val="000000"/>
                <w:kern w:val="0"/>
                <w:sz w:val="18"/>
                <w:szCs w:val="24"/>
                <w:lang w:eastAsia="zh-CN"/>
              </w:rPr>
              <w:t>二类事业单位等</w:t>
            </w:r>
            <w:r>
              <w:rPr>
                <w:rFonts w:hint="eastAsia" w:ascii="宋体" w:hAnsi="宋体" w:eastAsia="仿宋_GB2312"/>
                <w:color w:val="000000"/>
                <w:kern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宋体" w:hAnsi="宋体" w:eastAsia="仿宋_GB2312"/>
                <w:color w:val="000000"/>
                <w:kern w:val="0"/>
                <w:sz w:val="24"/>
                <w:szCs w:val="24"/>
                <w:lang w:eastAsia="zh-CN"/>
              </w:rPr>
              <w:t>：</w:t>
            </w:r>
          </w:p>
          <w:p>
            <w:pPr>
              <w:adjustRightInd w:val="0"/>
              <w:snapToGrid w:val="0"/>
              <w:spacing w:line="240" w:lineRule="auto"/>
              <w:ind w:left="0" w:leftChars="0" w:firstLine="0" w:firstLineChars="0"/>
              <w:rPr>
                <w:rFonts w:ascii="宋体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/>
                <w:color w:val="000000"/>
                <w:kern w:val="0"/>
                <w:sz w:val="24"/>
                <w:szCs w:val="24"/>
              </w:rPr>
              <w:t>项目负责人：</w:t>
            </w:r>
          </w:p>
          <w:p>
            <w:pPr>
              <w:adjustRightInd w:val="0"/>
              <w:snapToGrid w:val="0"/>
              <w:spacing w:line="240" w:lineRule="auto"/>
              <w:ind w:left="0" w:leftChars="0" w:firstLine="0" w:firstLineChars="0"/>
              <w:rPr>
                <w:rFonts w:ascii="宋体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/>
                <w:color w:val="000000"/>
                <w:kern w:val="0"/>
                <w:sz w:val="24"/>
                <w:szCs w:val="24"/>
              </w:rPr>
              <w:t>联系电话:</w:t>
            </w:r>
          </w:p>
          <w:p>
            <w:pPr>
              <w:adjustRightInd w:val="0"/>
              <w:snapToGrid w:val="0"/>
              <w:spacing w:line="240" w:lineRule="auto"/>
              <w:ind w:left="0" w:leftChars="0" w:firstLine="0" w:firstLineChars="0"/>
              <w:rPr>
                <w:rFonts w:ascii="宋体" w:hAnsi="宋体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/>
                <w:color w:val="000000"/>
                <w:kern w:val="0"/>
                <w:sz w:val="24"/>
                <w:szCs w:val="24"/>
              </w:rPr>
              <w:t>电子邮箱：</w:t>
            </w:r>
          </w:p>
          <w:p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宋体" w:hAnsi="宋体" w:eastAsia="仿宋_GB2312"/>
                <w:color w:val="000000"/>
                <w:kern w:val="0"/>
                <w:sz w:val="24"/>
                <w:szCs w:val="24"/>
              </w:rPr>
              <w:t>微信号：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98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参与单位</w:t>
            </w: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按照先后顺序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）</w:t>
            </w:r>
          </w:p>
        </w:tc>
        <w:tc>
          <w:tcPr>
            <w:tcW w:w="9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序号</w:t>
            </w:r>
          </w:p>
        </w:tc>
        <w:tc>
          <w:tcPr>
            <w:tcW w:w="345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单位名称</w:t>
            </w:r>
          </w:p>
        </w:tc>
        <w:tc>
          <w:tcPr>
            <w:tcW w:w="2693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单位性质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98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1</w:t>
            </w:r>
          </w:p>
        </w:tc>
        <w:tc>
          <w:tcPr>
            <w:tcW w:w="345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693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98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2</w:t>
            </w:r>
          </w:p>
        </w:tc>
        <w:tc>
          <w:tcPr>
            <w:tcW w:w="345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693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9072" w:type="dxa"/>
            <w:gridSpan w:val="9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</w:rPr>
              <w:t>一、立项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lang w:eastAsia="zh-CN"/>
              </w:rPr>
              <w:t>申请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</w:rPr>
              <w:t>的必要性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</w:trPr>
        <w:tc>
          <w:tcPr>
            <w:tcW w:w="19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拟解决的食品安全问题</w:t>
            </w:r>
          </w:p>
        </w:tc>
        <w:tc>
          <w:tcPr>
            <w:tcW w:w="7087" w:type="dxa"/>
            <w:gridSpan w:val="8"/>
          </w:tcPr>
          <w:p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19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立项背景和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必要性</w:t>
            </w:r>
          </w:p>
        </w:tc>
        <w:tc>
          <w:tcPr>
            <w:tcW w:w="7087" w:type="dxa"/>
            <w:gridSpan w:val="8"/>
          </w:tcPr>
          <w:p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atLeast"/>
        </w:trPr>
        <w:tc>
          <w:tcPr>
            <w:tcW w:w="19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国际同类标准和国内相关法规标准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及参考比方法情况</w:t>
            </w:r>
          </w:p>
        </w:tc>
        <w:tc>
          <w:tcPr>
            <w:tcW w:w="7087" w:type="dxa"/>
            <w:gridSpan w:val="8"/>
          </w:tcPr>
          <w:p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</w:trPr>
        <w:tc>
          <w:tcPr>
            <w:tcW w:w="19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对产业可能产生的影响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及社会风险分析</w:t>
            </w:r>
          </w:p>
        </w:tc>
        <w:tc>
          <w:tcPr>
            <w:tcW w:w="7087" w:type="dxa"/>
            <w:gridSpan w:val="8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9072" w:type="dxa"/>
            <w:gridSpan w:val="9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</w:rPr>
              <w:t>二、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lang w:val="en-US" w:eastAsia="zh-CN"/>
              </w:rPr>
              <w:t>前期工作基础及经费预算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</w:trPr>
        <w:tc>
          <w:tcPr>
            <w:tcW w:w="19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申报单位及参与单位在申报领域的研究基础</w:t>
            </w:r>
          </w:p>
        </w:tc>
        <w:tc>
          <w:tcPr>
            <w:tcW w:w="7087" w:type="dxa"/>
            <w:gridSpan w:val="8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19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是否有成熟的</w:t>
            </w:r>
            <w:bookmarkStart w:id="2" w:name="_GoBack"/>
            <w:bookmarkEnd w:id="2"/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食品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快检产品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以及市场使用情况（包括是否为监管急需检测方法）</w:t>
            </w:r>
          </w:p>
        </w:tc>
        <w:tc>
          <w:tcPr>
            <w:tcW w:w="7087" w:type="dxa"/>
            <w:gridSpan w:val="8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</w:trPr>
        <w:tc>
          <w:tcPr>
            <w:tcW w:w="19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对相关食品快检产品准确性开展的验证情况</w:t>
            </w:r>
          </w:p>
        </w:tc>
        <w:tc>
          <w:tcPr>
            <w:tcW w:w="7087" w:type="dxa"/>
            <w:gridSpan w:val="8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98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项目负责人研制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国家标准及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食品快速检测方法情况</w:t>
            </w:r>
          </w:p>
        </w:tc>
        <w:tc>
          <w:tcPr>
            <w:tcW w:w="1751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方法名称</w:t>
            </w:r>
          </w:p>
        </w:tc>
        <w:tc>
          <w:tcPr>
            <w:tcW w:w="131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牵头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/参与</w:t>
            </w:r>
          </w:p>
        </w:tc>
        <w:tc>
          <w:tcPr>
            <w:tcW w:w="136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合同签订日期</w:t>
            </w:r>
          </w:p>
        </w:tc>
        <w:tc>
          <w:tcPr>
            <w:tcW w:w="2664" w:type="dxa"/>
            <w:gridSpan w:val="2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验收日期或方法编号（如有延期情形请注明。）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985" w:type="dxa"/>
            <w:vMerge w:val="continue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51" w:type="dxa"/>
            <w:gridSpan w:val="2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312" w:type="dxa"/>
            <w:gridSpan w:val="2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360" w:type="dxa"/>
            <w:gridSpan w:val="2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664" w:type="dxa"/>
            <w:gridSpan w:val="2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985" w:type="dxa"/>
            <w:vMerge w:val="continue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51" w:type="dxa"/>
            <w:gridSpan w:val="2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312" w:type="dxa"/>
            <w:gridSpan w:val="2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360" w:type="dxa"/>
            <w:gridSpan w:val="2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664" w:type="dxa"/>
            <w:gridSpan w:val="2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19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此次申报项目的食品快速检测方法（草案）及编制说明（草稿）</w:t>
            </w:r>
          </w:p>
        </w:tc>
        <w:tc>
          <w:tcPr>
            <w:tcW w:w="7087" w:type="dxa"/>
            <w:gridSpan w:val="8"/>
          </w:tcPr>
          <w:p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lang w:val="en-US" w:eastAsia="zh-CN"/>
              </w:rPr>
              <w:t>可另附页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</w:trPr>
        <w:tc>
          <w:tcPr>
            <w:tcW w:w="19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经费成本预算（万元）</w:t>
            </w:r>
          </w:p>
        </w:tc>
        <w:tc>
          <w:tcPr>
            <w:tcW w:w="7087" w:type="dxa"/>
            <w:gridSpan w:val="8"/>
          </w:tcPr>
          <w:p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lang w:eastAsia="zh-CN"/>
              </w:rPr>
              <w:t>（请注明是否可开具发票）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9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项目经费使用计划</w:t>
            </w:r>
          </w:p>
        </w:tc>
        <w:tc>
          <w:tcPr>
            <w:tcW w:w="7087" w:type="dxa"/>
            <w:gridSpan w:val="8"/>
          </w:tcPr>
          <w:p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</w:tbl>
    <w:p>
      <w:pPr>
        <w:adjustRightInd w:val="0"/>
        <w:spacing w:line="360" w:lineRule="auto"/>
        <w:rPr>
          <w:rFonts w:ascii="宋体" w:hAnsi="宋体"/>
          <w:color w:val="000000"/>
          <w:sz w:val="28"/>
          <w:szCs w:val="28"/>
        </w:rPr>
      </w:pPr>
    </w:p>
    <w:sectPr>
      <w:footerReference r:id="rId4" w:type="default"/>
      <w:pgSz w:w="11907" w:h="16840"/>
      <w:pgMar w:top="1701" w:right="1418" w:bottom="1418" w:left="1418" w:header="851" w:footer="1043" w:gutter="0"/>
      <w:cols w:space="720" w:num="1"/>
      <w:formProt w:val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60390213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354FD"/>
    <w:rsid w:val="00140C96"/>
    <w:rsid w:val="00185427"/>
    <w:rsid w:val="00247D8F"/>
    <w:rsid w:val="002920CC"/>
    <w:rsid w:val="003E4684"/>
    <w:rsid w:val="004C48F6"/>
    <w:rsid w:val="00571449"/>
    <w:rsid w:val="00753951"/>
    <w:rsid w:val="008250F6"/>
    <w:rsid w:val="00892215"/>
    <w:rsid w:val="00A00C85"/>
    <w:rsid w:val="00AD4F38"/>
    <w:rsid w:val="00BB05B3"/>
    <w:rsid w:val="00D92284"/>
    <w:rsid w:val="00DC7632"/>
    <w:rsid w:val="00E46C08"/>
    <w:rsid w:val="08414611"/>
    <w:rsid w:val="0BFB7619"/>
    <w:rsid w:val="0D870F31"/>
    <w:rsid w:val="0D8C0AC9"/>
    <w:rsid w:val="0EE16B0A"/>
    <w:rsid w:val="102911D6"/>
    <w:rsid w:val="12490947"/>
    <w:rsid w:val="13785A3A"/>
    <w:rsid w:val="14FB34C3"/>
    <w:rsid w:val="151E7B47"/>
    <w:rsid w:val="15812AB9"/>
    <w:rsid w:val="1678693A"/>
    <w:rsid w:val="17207F57"/>
    <w:rsid w:val="1DD36E23"/>
    <w:rsid w:val="1ED32DE4"/>
    <w:rsid w:val="20147245"/>
    <w:rsid w:val="29763950"/>
    <w:rsid w:val="2B7D0D29"/>
    <w:rsid w:val="2EB44254"/>
    <w:rsid w:val="3013027E"/>
    <w:rsid w:val="326F2F20"/>
    <w:rsid w:val="329F6C98"/>
    <w:rsid w:val="32E364A5"/>
    <w:rsid w:val="337F640D"/>
    <w:rsid w:val="3ECC224F"/>
    <w:rsid w:val="3F3F2E8D"/>
    <w:rsid w:val="3FB73D55"/>
    <w:rsid w:val="404E1A06"/>
    <w:rsid w:val="48B26251"/>
    <w:rsid w:val="48F900C5"/>
    <w:rsid w:val="49A2229F"/>
    <w:rsid w:val="51AFFC69"/>
    <w:rsid w:val="59CC23DE"/>
    <w:rsid w:val="5CA1452B"/>
    <w:rsid w:val="5EF471DA"/>
    <w:rsid w:val="5F462043"/>
    <w:rsid w:val="61CB626A"/>
    <w:rsid w:val="61DA290F"/>
    <w:rsid w:val="633530F2"/>
    <w:rsid w:val="636F56BF"/>
    <w:rsid w:val="665808F5"/>
    <w:rsid w:val="6F00733F"/>
    <w:rsid w:val="6F1C7719"/>
    <w:rsid w:val="7482768B"/>
    <w:rsid w:val="76993B57"/>
    <w:rsid w:val="7A1877FC"/>
    <w:rsid w:val="7BE37422"/>
    <w:rsid w:val="7BF951A1"/>
    <w:rsid w:val="7FFAD632"/>
    <w:rsid w:val="8FDF3395"/>
    <w:rsid w:val="AF7E9A80"/>
    <w:rsid w:val="DF7C1F32"/>
    <w:rsid w:val="F1DCFB42"/>
    <w:rsid w:val="F7EAF10A"/>
    <w:rsid w:val="F7F787D4"/>
    <w:rsid w:val="FEDFC57B"/>
    <w:rsid w:val="FEF7CB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Autospacing="0"/>
      <w:ind w:left="420" w:leftChars="200"/>
    </w:pPr>
  </w:style>
  <w:style w:type="paragraph" w:styleId="4">
    <w:name w:val="Plain Text"/>
    <w:basedOn w:val="1"/>
    <w:link w:val="12"/>
    <w:qFormat/>
    <w:uiPriority w:val="0"/>
    <w:rPr>
      <w:rFonts w:ascii="宋体" w:hAnsi="Courier New" w:cs="Courier New" w:eastAsiaTheme="minorEastAsia"/>
      <w:szCs w:val="21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10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1">
    <w:name w:val="纯文本 Char"/>
    <w:qFormat/>
    <w:uiPriority w:val="0"/>
    <w:rPr>
      <w:rFonts w:ascii="宋体" w:hAnsi="Courier New" w:cs="Courier New"/>
      <w:szCs w:val="21"/>
    </w:rPr>
  </w:style>
  <w:style w:type="character" w:customStyle="1" w:styleId="12">
    <w:name w:val="纯文本 Char1"/>
    <w:basedOn w:val="9"/>
    <w:link w:val="4"/>
    <w:semiHidden/>
    <w:qFormat/>
    <w:uiPriority w:val="99"/>
    <w:rPr>
      <w:rFonts w:ascii="宋体" w:hAnsi="Courier New" w:eastAsia="宋体" w:cs="Courier New"/>
      <w:szCs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Char"/>
    <w:basedOn w:val="9"/>
    <w:link w:val="6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4</Pages>
  <Words>766</Words>
  <Characters>779</Characters>
  <Lines>4</Lines>
  <Paragraphs>1</Paragraphs>
  <TotalTime>0</TotalTime>
  <ScaleCrop>false</ScaleCrop>
  <LinksUpToDate>false</LinksUpToDate>
  <CharactersWithSpaces>790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2020-09-02T04:16:00Z</dcterms:created>
  <dc:creator>Bozhou</dc:creator>
  <cp:lastModifiedBy>greatwall</cp:lastModifiedBy>
  <cp:lastPrinted>2025-09-04T06:03:00Z</cp:lastPrinted>
  <dcterms:modified xsi:type="dcterms:W3CDTF">2025-09-04T17:44:11Z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9A3B224BDCC34847A3DCF8C3EE4E880D_13</vt:lpwstr>
  </property>
  <property fmtid="{D5CDD505-2E9C-101B-9397-08002B2CF9AE}" pid="4" name="KSOTemplateDocerSaveRecord">
    <vt:lpwstr>eyJoZGlkIjoiMGVjMjNiN2ZkZTMzMDA4ZWE3OTY1NzI2MTg5NDIzY2IiLCJ1c2VySWQiOiIyNTU1NTUyMzQifQ==</vt:lpwstr>
  </property>
</Properties>
</file>